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D4" w:rsidRDefault="00DB70D4" w:rsidP="00DB70D4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от «</w:t>
      </w:r>
      <w:r w:rsidR="00072433">
        <w:rPr>
          <w:sz w:val="28"/>
          <w:szCs w:val="28"/>
        </w:rPr>
        <w:t>27</w:t>
      </w:r>
      <w:r>
        <w:rPr>
          <w:sz w:val="28"/>
          <w:szCs w:val="28"/>
        </w:rPr>
        <w:t>»  декабря  201</w:t>
      </w:r>
      <w:r w:rsidR="00150F6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072433">
        <w:rPr>
          <w:sz w:val="28"/>
          <w:szCs w:val="28"/>
        </w:rPr>
        <w:t>851</w:t>
      </w:r>
    </w:p>
    <w:p w:rsidR="00DB70D4" w:rsidRDefault="00DB70D4" w:rsidP="00DB70D4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DB70D4" w:rsidRDefault="00DB70D4" w:rsidP="00DB70D4">
      <w:pPr>
        <w:jc w:val="both"/>
        <w:rPr>
          <w:sz w:val="28"/>
          <w:szCs w:val="28"/>
        </w:rPr>
      </w:pPr>
    </w:p>
    <w:p w:rsidR="00DB70D4" w:rsidRPr="00150F67" w:rsidRDefault="00FB5830" w:rsidP="00FB583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70D4" w:rsidRPr="00150F67">
        <w:rPr>
          <w:b/>
          <w:sz w:val="28"/>
          <w:szCs w:val="28"/>
        </w:rPr>
        <w:t xml:space="preserve">Об утверждении плана работы административной комиссии </w:t>
      </w:r>
    </w:p>
    <w:p w:rsidR="00DB70D4" w:rsidRPr="00150F67" w:rsidRDefault="00DB70D4" w:rsidP="00DB70D4">
      <w:pPr>
        <w:jc w:val="center"/>
        <w:rPr>
          <w:b/>
          <w:sz w:val="28"/>
          <w:szCs w:val="28"/>
        </w:rPr>
      </w:pPr>
      <w:r w:rsidRPr="00150F67">
        <w:rPr>
          <w:b/>
          <w:sz w:val="28"/>
          <w:szCs w:val="28"/>
        </w:rPr>
        <w:t xml:space="preserve">городского </w:t>
      </w:r>
      <w:proofErr w:type="gramStart"/>
      <w:r w:rsidRPr="00150F67">
        <w:rPr>
          <w:b/>
          <w:sz w:val="28"/>
          <w:szCs w:val="28"/>
        </w:rPr>
        <w:t>округа</w:t>
      </w:r>
      <w:proofErr w:type="gramEnd"/>
      <w:r w:rsidRPr="00150F67">
        <w:rPr>
          <w:b/>
          <w:sz w:val="28"/>
          <w:szCs w:val="28"/>
        </w:rPr>
        <w:t xml:space="preserve"> ЗАТО Свободный на 201</w:t>
      </w:r>
      <w:r w:rsidR="00150F67">
        <w:rPr>
          <w:b/>
          <w:sz w:val="28"/>
          <w:szCs w:val="28"/>
        </w:rPr>
        <w:t>8</w:t>
      </w:r>
      <w:r w:rsidRPr="00150F67">
        <w:rPr>
          <w:b/>
          <w:sz w:val="28"/>
          <w:szCs w:val="28"/>
        </w:rPr>
        <w:t xml:space="preserve"> год</w:t>
      </w:r>
    </w:p>
    <w:p w:rsidR="00DB70D4" w:rsidRPr="006D5958" w:rsidRDefault="00DB70D4" w:rsidP="00DB70D4">
      <w:pPr>
        <w:jc w:val="both"/>
        <w:rPr>
          <w:i/>
          <w:sz w:val="28"/>
          <w:szCs w:val="28"/>
        </w:rPr>
      </w:pPr>
    </w:p>
    <w:p w:rsidR="00DB70D4" w:rsidRPr="00BA071C" w:rsidRDefault="00DB70D4" w:rsidP="00DB70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71C">
        <w:rPr>
          <w:sz w:val="28"/>
          <w:szCs w:val="28"/>
        </w:rPr>
        <w:tab/>
        <w:t>В соответствии с Законом Свердловской области от 23</w:t>
      </w:r>
      <w:r w:rsidR="00D52075">
        <w:rPr>
          <w:sz w:val="28"/>
          <w:szCs w:val="28"/>
        </w:rPr>
        <w:t xml:space="preserve"> мая </w:t>
      </w:r>
      <w:r w:rsidRPr="00BA071C">
        <w:rPr>
          <w:sz w:val="28"/>
          <w:szCs w:val="28"/>
        </w:rPr>
        <w:t>2011</w:t>
      </w:r>
      <w:r w:rsidR="00D52075">
        <w:rPr>
          <w:sz w:val="28"/>
          <w:szCs w:val="28"/>
        </w:rPr>
        <w:t xml:space="preserve"> года</w:t>
      </w:r>
      <w:r w:rsidR="00150F67">
        <w:rPr>
          <w:sz w:val="28"/>
          <w:szCs w:val="28"/>
        </w:rPr>
        <w:t xml:space="preserve">           </w:t>
      </w:r>
      <w:r w:rsidR="00FB5830">
        <w:rPr>
          <w:sz w:val="28"/>
          <w:szCs w:val="28"/>
        </w:rPr>
        <w:t xml:space="preserve"> </w:t>
      </w:r>
      <w:r w:rsidRPr="00BA071C">
        <w:rPr>
          <w:sz w:val="28"/>
          <w:szCs w:val="28"/>
        </w:rPr>
        <w:t>№ 31-ОЗ «О наделении органов местного самоуправления муниципальных образований, расположенных на территории Свердловской области</w:t>
      </w:r>
      <w:r w:rsidR="00150F67">
        <w:rPr>
          <w:sz w:val="28"/>
          <w:szCs w:val="28"/>
        </w:rPr>
        <w:t>,</w:t>
      </w:r>
      <w:r w:rsidRPr="00BA071C">
        <w:rPr>
          <w:sz w:val="28"/>
          <w:szCs w:val="28"/>
        </w:rPr>
        <w:t xml:space="preserve"> государственными полномочиями Свердловской области по созданию административных комиссий», </w:t>
      </w:r>
      <w:r w:rsidR="00150F67">
        <w:rPr>
          <w:sz w:val="28"/>
          <w:szCs w:val="28"/>
        </w:rPr>
        <w:t xml:space="preserve">Положением об административной комиссии городского </w:t>
      </w:r>
      <w:proofErr w:type="gramStart"/>
      <w:r w:rsidR="00150F67">
        <w:rPr>
          <w:sz w:val="28"/>
          <w:szCs w:val="28"/>
        </w:rPr>
        <w:t>округа</w:t>
      </w:r>
      <w:proofErr w:type="gramEnd"/>
      <w:r w:rsidR="00150F67">
        <w:rPr>
          <w:sz w:val="28"/>
          <w:szCs w:val="28"/>
        </w:rPr>
        <w:t xml:space="preserve"> ЗАТО Свободный, утвержденным распоряжением администрации городского округа ЗАТО Свободный </w:t>
      </w:r>
      <w:r w:rsidR="00F2795A">
        <w:rPr>
          <w:sz w:val="28"/>
          <w:szCs w:val="28"/>
        </w:rPr>
        <w:t xml:space="preserve">от </w:t>
      </w:r>
      <w:r w:rsidR="00150F67">
        <w:rPr>
          <w:sz w:val="28"/>
          <w:szCs w:val="28"/>
        </w:rPr>
        <w:t>31</w:t>
      </w:r>
      <w:r w:rsidR="00F2795A">
        <w:rPr>
          <w:sz w:val="28"/>
          <w:szCs w:val="28"/>
        </w:rPr>
        <w:t>.</w:t>
      </w:r>
      <w:r w:rsidR="00150F67">
        <w:rPr>
          <w:sz w:val="28"/>
          <w:szCs w:val="28"/>
        </w:rPr>
        <w:t>08</w:t>
      </w:r>
      <w:r w:rsidR="00F2795A">
        <w:rPr>
          <w:sz w:val="28"/>
          <w:szCs w:val="28"/>
        </w:rPr>
        <w:t>.201</w:t>
      </w:r>
      <w:r w:rsidR="00150F67">
        <w:rPr>
          <w:sz w:val="28"/>
          <w:szCs w:val="28"/>
        </w:rPr>
        <w:t>7</w:t>
      </w:r>
      <w:r w:rsidR="00F2795A">
        <w:rPr>
          <w:sz w:val="28"/>
          <w:szCs w:val="28"/>
        </w:rPr>
        <w:t xml:space="preserve"> № </w:t>
      </w:r>
      <w:r w:rsidR="00150F67">
        <w:rPr>
          <w:sz w:val="28"/>
          <w:szCs w:val="28"/>
        </w:rPr>
        <w:t>164,</w:t>
      </w:r>
      <w:r w:rsidRPr="00BA071C">
        <w:rPr>
          <w:sz w:val="28"/>
          <w:szCs w:val="28"/>
        </w:rPr>
        <w:t xml:space="preserve"> руководствуясь </w:t>
      </w:r>
      <w:r w:rsidR="00150F67">
        <w:rPr>
          <w:sz w:val="28"/>
          <w:szCs w:val="28"/>
        </w:rPr>
        <w:t>подпунктами 31, 32, 36</w:t>
      </w:r>
      <w:r w:rsidRPr="00BA071C">
        <w:rPr>
          <w:sz w:val="28"/>
          <w:szCs w:val="28"/>
        </w:rPr>
        <w:t xml:space="preserve"> </w:t>
      </w:r>
      <w:r w:rsidR="00150F67">
        <w:rPr>
          <w:sz w:val="28"/>
          <w:szCs w:val="28"/>
        </w:rPr>
        <w:t xml:space="preserve">пункта 8 статьи 27 </w:t>
      </w:r>
      <w:r w:rsidRPr="00BA071C">
        <w:rPr>
          <w:sz w:val="28"/>
          <w:szCs w:val="28"/>
        </w:rPr>
        <w:t xml:space="preserve">Устава городского </w:t>
      </w:r>
      <w:proofErr w:type="gramStart"/>
      <w:r w:rsidRPr="00BA071C">
        <w:rPr>
          <w:sz w:val="28"/>
          <w:szCs w:val="28"/>
        </w:rPr>
        <w:t>округа</w:t>
      </w:r>
      <w:proofErr w:type="gramEnd"/>
      <w:r w:rsidRPr="00BA071C">
        <w:rPr>
          <w:sz w:val="28"/>
          <w:szCs w:val="28"/>
        </w:rPr>
        <w:t xml:space="preserve"> ЗАТО Свободный, </w:t>
      </w:r>
    </w:p>
    <w:p w:rsidR="00DB70D4" w:rsidRPr="00150F67" w:rsidRDefault="00DB70D4" w:rsidP="00DB70D4">
      <w:pPr>
        <w:jc w:val="both"/>
        <w:rPr>
          <w:b/>
          <w:sz w:val="28"/>
          <w:szCs w:val="28"/>
        </w:rPr>
      </w:pPr>
      <w:r w:rsidRPr="00150F67">
        <w:rPr>
          <w:b/>
          <w:sz w:val="28"/>
          <w:szCs w:val="28"/>
        </w:rPr>
        <w:t>ПОСТАНОВЛЯЮ:</w:t>
      </w:r>
    </w:p>
    <w:p w:rsidR="00DB70D4" w:rsidRPr="00BA071C" w:rsidRDefault="00DB70D4" w:rsidP="00DB70D4">
      <w:pPr>
        <w:jc w:val="both"/>
        <w:rPr>
          <w:sz w:val="28"/>
          <w:szCs w:val="28"/>
        </w:rPr>
      </w:pPr>
      <w:r w:rsidRPr="00BA071C">
        <w:rPr>
          <w:sz w:val="28"/>
          <w:szCs w:val="28"/>
        </w:rPr>
        <w:tab/>
        <w:t xml:space="preserve">1. Утвердить план работы административной комиссии городского </w:t>
      </w:r>
      <w:proofErr w:type="gramStart"/>
      <w:r w:rsidRPr="00BA071C">
        <w:rPr>
          <w:sz w:val="28"/>
          <w:szCs w:val="28"/>
        </w:rPr>
        <w:t>округа</w:t>
      </w:r>
      <w:proofErr w:type="gramEnd"/>
      <w:r w:rsidRPr="00BA071C">
        <w:rPr>
          <w:sz w:val="28"/>
          <w:szCs w:val="28"/>
        </w:rPr>
        <w:t xml:space="preserve"> ЗАТО Свободный на 20</w:t>
      </w:r>
      <w:r>
        <w:rPr>
          <w:sz w:val="28"/>
          <w:szCs w:val="28"/>
        </w:rPr>
        <w:t>1</w:t>
      </w:r>
      <w:r w:rsidR="00150F67">
        <w:rPr>
          <w:sz w:val="28"/>
          <w:szCs w:val="28"/>
        </w:rPr>
        <w:t>8</w:t>
      </w:r>
      <w:r w:rsidRPr="00BA071C">
        <w:rPr>
          <w:sz w:val="28"/>
          <w:szCs w:val="28"/>
        </w:rPr>
        <w:t xml:space="preserve"> год (прил</w:t>
      </w:r>
      <w:r w:rsidR="00150F67">
        <w:rPr>
          <w:sz w:val="28"/>
          <w:szCs w:val="28"/>
        </w:rPr>
        <w:t>агается</w:t>
      </w:r>
      <w:r w:rsidRPr="00BA071C">
        <w:rPr>
          <w:sz w:val="28"/>
          <w:szCs w:val="28"/>
        </w:rPr>
        <w:t>).</w:t>
      </w:r>
    </w:p>
    <w:p w:rsidR="00DB70D4" w:rsidRPr="00BA071C" w:rsidRDefault="00DB70D4" w:rsidP="00DB70D4">
      <w:pPr>
        <w:jc w:val="both"/>
        <w:rPr>
          <w:sz w:val="28"/>
          <w:szCs w:val="28"/>
        </w:rPr>
      </w:pPr>
      <w:r w:rsidRPr="00BA071C">
        <w:rPr>
          <w:sz w:val="28"/>
          <w:szCs w:val="28"/>
        </w:rPr>
        <w:tab/>
        <w:t>2. Постановление  опубликова</w:t>
      </w:r>
      <w:r w:rsidR="00150F67">
        <w:rPr>
          <w:sz w:val="28"/>
          <w:szCs w:val="28"/>
        </w:rPr>
        <w:t xml:space="preserve">ть в газете «Свободные вести» и </w:t>
      </w:r>
      <w:r w:rsidRPr="00BA071C">
        <w:rPr>
          <w:sz w:val="28"/>
          <w:szCs w:val="28"/>
        </w:rPr>
        <w:t xml:space="preserve">на официальном сайте городского </w:t>
      </w:r>
      <w:proofErr w:type="gramStart"/>
      <w:r w:rsidRPr="00BA071C">
        <w:rPr>
          <w:sz w:val="28"/>
          <w:szCs w:val="28"/>
        </w:rPr>
        <w:t>округа</w:t>
      </w:r>
      <w:proofErr w:type="gramEnd"/>
      <w:r w:rsidRPr="00BA071C">
        <w:rPr>
          <w:sz w:val="28"/>
          <w:szCs w:val="28"/>
        </w:rPr>
        <w:t xml:space="preserve"> ЗАТО Свободный.</w:t>
      </w:r>
    </w:p>
    <w:p w:rsidR="00DB70D4" w:rsidRDefault="00DB70D4" w:rsidP="00DB70D4">
      <w:pPr>
        <w:jc w:val="both"/>
        <w:rPr>
          <w:sz w:val="28"/>
          <w:szCs w:val="28"/>
        </w:rPr>
      </w:pPr>
      <w:r w:rsidRPr="00BA071C">
        <w:rPr>
          <w:sz w:val="28"/>
          <w:szCs w:val="28"/>
        </w:rPr>
        <w:tab/>
        <w:t>3. Контроль за исполнением постановления возложить на заместителя  главы администрации</w:t>
      </w:r>
      <w:r w:rsidR="00150F67">
        <w:rPr>
          <w:sz w:val="28"/>
          <w:szCs w:val="28"/>
        </w:rPr>
        <w:t xml:space="preserve"> городского </w:t>
      </w:r>
      <w:proofErr w:type="gramStart"/>
      <w:r w:rsidR="00150F67">
        <w:rPr>
          <w:sz w:val="28"/>
          <w:szCs w:val="28"/>
        </w:rPr>
        <w:t>округа</w:t>
      </w:r>
      <w:proofErr w:type="gramEnd"/>
      <w:r w:rsidR="00150F67">
        <w:rPr>
          <w:sz w:val="28"/>
          <w:szCs w:val="28"/>
        </w:rPr>
        <w:t xml:space="preserve"> ЗАТО Свободный</w:t>
      </w:r>
      <w:r w:rsidRPr="00BA071C">
        <w:rPr>
          <w:sz w:val="28"/>
          <w:szCs w:val="28"/>
        </w:rPr>
        <w:t xml:space="preserve"> </w:t>
      </w:r>
      <w:r w:rsidR="00150F67">
        <w:rPr>
          <w:sz w:val="28"/>
          <w:szCs w:val="28"/>
        </w:rPr>
        <w:t>Белоусова В.Л</w:t>
      </w:r>
      <w:r w:rsidRPr="00BA071C">
        <w:rPr>
          <w:sz w:val="28"/>
          <w:szCs w:val="28"/>
        </w:rPr>
        <w:t>.</w:t>
      </w:r>
    </w:p>
    <w:p w:rsidR="00FB5830" w:rsidRDefault="00FB5830" w:rsidP="00DB70D4">
      <w:pPr>
        <w:jc w:val="both"/>
        <w:rPr>
          <w:sz w:val="28"/>
          <w:szCs w:val="28"/>
        </w:rPr>
      </w:pPr>
    </w:p>
    <w:p w:rsidR="00FB5830" w:rsidRDefault="00FB5830" w:rsidP="00DB70D4">
      <w:pPr>
        <w:jc w:val="both"/>
        <w:rPr>
          <w:sz w:val="28"/>
          <w:szCs w:val="28"/>
        </w:rPr>
      </w:pPr>
    </w:p>
    <w:p w:rsidR="00FB5830" w:rsidRDefault="00FB5830" w:rsidP="00DB7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B5830" w:rsidRPr="00BA071C" w:rsidRDefault="00FB5830" w:rsidP="00DB70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                                            </w:t>
      </w:r>
      <w:r w:rsidR="000E6D4B">
        <w:rPr>
          <w:sz w:val="28"/>
          <w:szCs w:val="28"/>
        </w:rPr>
        <w:t>А.А. Матвеев</w:t>
      </w:r>
    </w:p>
    <w:p w:rsidR="00DB70D4" w:rsidRPr="00BA071C" w:rsidRDefault="00DB70D4" w:rsidP="00DB70D4">
      <w:pPr>
        <w:jc w:val="right"/>
        <w:rPr>
          <w:b/>
          <w:sz w:val="28"/>
          <w:szCs w:val="28"/>
        </w:rPr>
      </w:pPr>
    </w:p>
    <w:p w:rsidR="00DB70D4" w:rsidRDefault="00DB70D4" w:rsidP="00DB70D4">
      <w:pPr>
        <w:jc w:val="right"/>
        <w:rPr>
          <w:b/>
          <w:sz w:val="28"/>
          <w:szCs w:val="28"/>
        </w:rPr>
      </w:pPr>
    </w:p>
    <w:p w:rsidR="00D3228C" w:rsidRDefault="00D3228C" w:rsidP="00DB70D4"/>
    <w:p w:rsidR="0058513D" w:rsidRDefault="0058513D" w:rsidP="0058513D"/>
    <w:p w:rsidR="000E6D4B" w:rsidRDefault="0058513D" w:rsidP="0058513D">
      <w:r>
        <w:t xml:space="preserve">                                                       </w:t>
      </w:r>
    </w:p>
    <w:p w:rsidR="00D52075" w:rsidRDefault="00D52075" w:rsidP="0058513D"/>
    <w:p w:rsidR="00F2795A" w:rsidRDefault="00F2795A" w:rsidP="0058513D"/>
    <w:p w:rsidR="00620F68" w:rsidRDefault="00620F68" w:rsidP="0058513D"/>
    <w:p w:rsidR="00620F68" w:rsidRDefault="00620F68" w:rsidP="0058513D"/>
    <w:p w:rsidR="00620F68" w:rsidRDefault="00620F68" w:rsidP="0058513D"/>
    <w:p w:rsidR="00620F68" w:rsidRDefault="00620F68" w:rsidP="0058513D"/>
    <w:p w:rsidR="00620F68" w:rsidRDefault="00620F68" w:rsidP="0058513D"/>
    <w:p w:rsidR="00620F68" w:rsidRDefault="00620F68" w:rsidP="0058513D"/>
    <w:p w:rsidR="00620F68" w:rsidRDefault="00620F68" w:rsidP="0058513D"/>
    <w:p w:rsidR="00620F68" w:rsidRDefault="00620F68" w:rsidP="00D52075"/>
    <w:p w:rsidR="00620F68" w:rsidRDefault="00620F68" w:rsidP="00D52075">
      <w:bookmarkStart w:id="0" w:name="_GoBack"/>
      <w:bookmarkEnd w:id="0"/>
    </w:p>
    <w:sectPr w:rsidR="00620F68" w:rsidSect="00620F6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51" w:rsidRDefault="008B6551" w:rsidP="00B972A8">
      <w:r>
        <w:separator/>
      </w:r>
    </w:p>
  </w:endnote>
  <w:endnote w:type="continuationSeparator" w:id="0">
    <w:p w:rsidR="008B6551" w:rsidRDefault="008B6551" w:rsidP="00B9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51" w:rsidRDefault="008B6551" w:rsidP="00B972A8">
      <w:r>
        <w:separator/>
      </w:r>
    </w:p>
  </w:footnote>
  <w:footnote w:type="continuationSeparator" w:id="0">
    <w:p w:rsidR="008B6551" w:rsidRDefault="008B6551" w:rsidP="00B97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0D4"/>
    <w:rsid w:val="00072433"/>
    <w:rsid w:val="000E6D4B"/>
    <w:rsid w:val="00150F67"/>
    <w:rsid w:val="0033177A"/>
    <w:rsid w:val="003F5B0A"/>
    <w:rsid w:val="0058513D"/>
    <w:rsid w:val="005E7886"/>
    <w:rsid w:val="00620F68"/>
    <w:rsid w:val="0062775A"/>
    <w:rsid w:val="006F38DE"/>
    <w:rsid w:val="00754DF2"/>
    <w:rsid w:val="0077590D"/>
    <w:rsid w:val="008B6551"/>
    <w:rsid w:val="009D2655"/>
    <w:rsid w:val="00A61674"/>
    <w:rsid w:val="00AA77CE"/>
    <w:rsid w:val="00B972A8"/>
    <w:rsid w:val="00BE69A8"/>
    <w:rsid w:val="00C3762E"/>
    <w:rsid w:val="00D3228C"/>
    <w:rsid w:val="00D52075"/>
    <w:rsid w:val="00DA065D"/>
    <w:rsid w:val="00DB70D4"/>
    <w:rsid w:val="00F01CDC"/>
    <w:rsid w:val="00F2795A"/>
    <w:rsid w:val="00FB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0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0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972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7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72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2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10</cp:revision>
  <cp:lastPrinted>2017-12-26T03:24:00Z</cp:lastPrinted>
  <dcterms:created xsi:type="dcterms:W3CDTF">2013-12-12T07:26:00Z</dcterms:created>
  <dcterms:modified xsi:type="dcterms:W3CDTF">2018-01-06T10:13:00Z</dcterms:modified>
</cp:coreProperties>
</file>